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90" w:rsidRDefault="00403F90" w:rsidP="00403F9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03F90" w:rsidRDefault="00403F90" w:rsidP="00403F9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03F90" w:rsidRDefault="00403F90" w:rsidP="00403F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925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29:22:081502:251, расположенном в Исакогорском территориальном округе г.Архангельска по улице Тяговой:</w:t>
      </w:r>
    </w:p>
    <w:p w:rsidR="00403F90" w:rsidRDefault="00403F90" w:rsidP="00403F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5 процентов.</w:t>
      </w:r>
    </w:p>
    <w:p w:rsidR="00403F90" w:rsidRDefault="00403F90" w:rsidP="00403F9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403F90" w:rsidRDefault="00403F90" w:rsidP="00403F90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Исакогорском  территориальном округе г.Архангельска по улице Тяговой"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403F90">
        <w:trPr>
          <w:trHeight w:val="305"/>
        </w:trPr>
        <w:tc>
          <w:tcPr>
            <w:tcW w:w="576" w:type="dxa"/>
            <w:hideMark/>
          </w:tcPr>
          <w:p w:rsidR="00403F90" w:rsidRDefault="00403F90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403F90" w:rsidRDefault="00403F9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участок); </w:t>
            </w:r>
          </w:p>
        </w:tc>
      </w:tr>
      <w:tr w:rsidR="00403F90">
        <w:trPr>
          <w:trHeight w:val="340"/>
        </w:trPr>
        <w:tc>
          <w:tcPr>
            <w:tcW w:w="576" w:type="dxa"/>
            <w:hideMark/>
          </w:tcPr>
          <w:p w:rsidR="00403F90" w:rsidRDefault="00403F9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403F90" w:rsidRDefault="00403F9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уведомления от 14.01.2020 № </w:t>
            </w:r>
            <w:proofErr w:type="spellStart"/>
            <w:r>
              <w:rPr>
                <w:bCs/>
                <w:sz w:val="28"/>
                <w:szCs w:val="28"/>
              </w:rPr>
              <w:t>КУВД</w:t>
            </w:r>
            <w:proofErr w:type="spellEnd"/>
            <w:r>
              <w:rPr>
                <w:bCs/>
                <w:sz w:val="28"/>
                <w:szCs w:val="28"/>
              </w:rPr>
              <w:t>-001/2019-16755382/1;</w:t>
            </w:r>
          </w:p>
        </w:tc>
      </w:tr>
      <w:tr w:rsidR="00403F90">
        <w:trPr>
          <w:trHeight w:val="380"/>
        </w:trPr>
        <w:tc>
          <w:tcPr>
            <w:tcW w:w="576" w:type="dxa"/>
            <w:hideMark/>
          </w:tcPr>
          <w:p w:rsidR="00403F90" w:rsidRDefault="00403F9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403F90" w:rsidRDefault="00403F9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403F90" w:rsidRDefault="00403F90" w:rsidP="00403F9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403F90" w:rsidRDefault="00403F90" w:rsidP="00403F9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403F90" w:rsidRDefault="00403F90" w:rsidP="00403F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03F90" w:rsidRDefault="00403F90" w:rsidP="00403F9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2020 года по "10" апреля 2020 года.</w:t>
      </w:r>
    </w:p>
    <w:p w:rsidR="00403F90" w:rsidRDefault="00403F90" w:rsidP="00403F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403F90" w:rsidRDefault="00403F90" w:rsidP="00403F9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03F90" w:rsidRDefault="00403F90" w:rsidP="00403F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403F9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03F9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403F9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403F90" w:rsidRDefault="00403F9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0" w:rsidRDefault="00403F9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403F90" w:rsidRDefault="00403F90" w:rsidP="00403F90">
      <w:pPr>
        <w:ind w:firstLine="709"/>
        <w:jc w:val="both"/>
        <w:rPr>
          <w:bCs/>
          <w:color w:val="FF0000"/>
          <w:sz w:val="28"/>
          <w:szCs w:val="28"/>
        </w:rPr>
      </w:pPr>
    </w:p>
    <w:p w:rsidR="00403F90" w:rsidRDefault="00403F90" w:rsidP="00403F9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03F90" w:rsidRDefault="00403F90" w:rsidP="00403F9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403F90">
        <w:rPr>
          <w:bCs/>
          <w:sz w:val="28"/>
          <w:szCs w:val="28"/>
          <w:lang w:val="en-US"/>
        </w:rPr>
        <w:t>architect</w:t>
      </w:r>
      <w:r w:rsidRPr="00403F90">
        <w:rPr>
          <w:bCs/>
          <w:sz w:val="28"/>
          <w:szCs w:val="28"/>
        </w:rPr>
        <w:t>@</w:t>
      </w:r>
      <w:proofErr w:type="spellStart"/>
      <w:r w:rsidRPr="00403F90">
        <w:rPr>
          <w:bCs/>
          <w:sz w:val="28"/>
          <w:szCs w:val="28"/>
          <w:lang w:val="en-US"/>
        </w:rPr>
        <w:t>arhcity</w:t>
      </w:r>
      <w:proofErr w:type="spellEnd"/>
      <w:r w:rsidRPr="00403F90">
        <w:rPr>
          <w:bCs/>
          <w:sz w:val="28"/>
          <w:szCs w:val="28"/>
        </w:rPr>
        <w:t>.</w:t>
      </w:r>
      <w:proofErr w:type="spellStart"/>
      <w:r w:rsidRPr="00403F9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03F90" w:rsidRDefault="00403F90" w:rsidP="00403F9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03F90" w:rsidRDefault="00403F90" w:rsidP="00403F9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03F90" w:rsidRDefault="00403F90" w:rsidP="00403F90">
      <w:pPr>
        <w:ind w:firstLine="709"/>
        <w:jc w:val="both"/>
        <w:rPr>
          <w:bCs/>
          <w:color w:val="FF0000"/>
          <w:sz w:val="28"/>
          <w:szCs w:val="28"/>
        </w:rPr>
      </w:pPr>
    </w:p>
    <w:p w:rsidR="00403F90" w:rsidRDefault="00403F90" w:rsidP="00403F9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403F90" w:rsidRDefault="00403F90" w:rsidP="00403F9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403F90" w:rsidRDefault="00403F90" w:rsidP="00403F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03F90" w:rsidRPr="00403F90" w:rsidRDefault="00403F90" w:rsidP="00403F9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03F90">
        <w:rPr>
          <w:bCs/>
          <w:sz w:val="28"/>
          <w:szCs w:val="28"/>
        </w:rPr>
        <w:t>http://www.arhcity.ru/?page=2418/0</w:t>
      </w:r>
      <w:r w:rsidRPr="00403F9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403F90">
      <w:bookmarkStart w:id="0" w:name="_GoBack"/>
      <w:bookmarkEnd w:id="0"/>
    </w:p>
    <w:sectPr w:rsidR="004802AE" w:rsidSect="00403F9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0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4B07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3F90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F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2020-03-13T08:21:00Z</dcterms:created>
  <dcterms:modified xsi:type="dcterms:W3CDTF">2020-03-13T08:21:00Z</dcterms:modified>
</cp:coreProperties>
</file>